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51D" w:rsidRPr="00381131" w:rsidRDefault="00931BA3">
      <w:pPr>
        <w:pStyle w:val="Standard"/>
        <w:jc w:val="center"/>
        <w:rPr>
          <w:b/>
          <w:bCs/>
          <w:sz w:val="28"/>
          <w:szCs w:val="28"/>
        </w:rPr>
      </w:pPr>
      <w:r w:rsidRPr="00381131">
        <w:rPr>
          <w:b/>
          <w:bCs/>
          <w:sz w:val="28"/>
          <w:szCs w:val="28"/>
        </w:rPr>
        <w:t xml:space="preserve">RÚBRICA:EXPRESIÓN </w:t>
      </w:r>
      <w:r w:rsidR="00D6469B" w:rsidRPr="00381131">
        <w:rPr>
          <w:b/>
          <w:bCs/>
          <w:sz w:val="28"/>
          <w:szCs w:val="28"/>
        </w:rPr>
        <w:t>ORAL</w:t>
      </w:r>
    </w:p>
    <w:tbl>
      <w:tblPr>
        <w:tblW w:w="15461" w:type="dxa"/>
        <w:tblInd w:w="45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711"/>
        <w:gridCol w:w="3828"/>
        <w:gridCol w:w="3685"/>
        <w:gridCol w:w="3260"/>
        <w:gridCol w:w="2977"/>
      </w:tblGrid>
      <w:tr w:rsidR="00466405" w:rsidRPr="00381131" w:rsidTr="00C04937">
        <w:trPr>
          <w:tblHeader/>
        </w:trPr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66405" w:rsidRPr="00381131" w:rsidRDefault="00466405" w:rsidP="004A2B4A">
            <w:pPr>
              <w:pStyle w:val="TableContents"/>
              <w:jc w:val="center"/>
              <w:rPr>
                <w:rFonts w:asciiTheme="majorHAnsi" w:hAnsiTheme="majorHAnsi"/>
              </w:rPr>
            </w:pP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66405" w:rsidRDefault="00466405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ÓPTIMO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66405" w:rsidRDefault="00466405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BIEN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66405" w:rsidRDefault="00466405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ACEPTABLE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66405" w:rsidRDefault="00466405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INSUFICIENTE</w:t>
            </w:r>
          </w:p>
        </w:tc>
      </w:tr>
      <w:tr w:rsidR="000E3DD7" w:rsidRPr="00381131" w:rsidTr="00C04937"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E3DD7" w:rsidRPr="00381131" w:rsidRDefault="00D6469B" w:rsidP="00006C81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 w:rsidRPr="00381131">
              <w:rPr>
                <w:rFonts w:asciiTheme="majorHAnsi" w:hAnsiTheme="majorHAnsi"/>
                <w:b/>
                <w:bCs/>
              </w:rPr>
              <w:t>Participación</w:t>
            </w: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Pr="00381131" w:rsidRDefault="00D6469B" w:rsidP="00006C8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</w:rPr>
            </w:pPr>
            <w:r w:rsidRPr="00381131">
              <w:rPr>
                <w:rFonts w:asciiTheme="minorHAnsi" w:hAnsiTheme="minorHAnsi"/>
                <w:sz w:val="20"/>
              </w:rPr>
              <w:t>Participa de manera activa en actividades de expresión oral.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Pr="00381131" w:rsidRDefault="000E3DD7" w:rsidP="00006C8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Pr="00381131" w:rsidRDefault="000E3DD7" w:rsidP="00006C8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Pr="00381131" w:rsidRDefault="000E3DD7" w:rsidP="00006C8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</w:tr>
      <w:tr w:rsidR="000E3DD7" w:rsidRPr="00381131" w:rsidTr="00C04937"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E3DD7" w:rsidRPr="00381131" w:rsidRDefault="00D6469B" w:rsidP="00D50312">
            <w:pPr>
              <w:pStyle w:val="NormalWeb"/>
              <w:rPr>
                <w:rFonts w:asciiTheme="majorHAnsi" w:hAnsiTheme="majorHAnsi"/>
                <w:b/>
                <w:bCs/>
              </w:rPr>
            </w:pPr>
            <w:r w:rsidRPr="00381131">
              <w:rPr>
                <w:rFonts w:asciiTheme="majorHAnsi" w:hAnsiTheme="majorHAnsi"/>
                <w:b/>
                <w:bCs/>
              </w:rPr>
              <w:t>Adecuación a la tarea y c</w:t>
            </w:r>
            <w:r w:rsidRPr="00381131">
              <w:rPr>
                <w:rFonts w:asciiTheme="majorHAnsi" w:hAnsiTheme="majorHAnsi"/>
                <w:b/>
                <w:bCs/>
              </w:rPr>
              <w:t>o</w:t>
            </w:r>
            <w:r w:rsidRPr="00381131">
              <w:rPr>
                <w:rFonts w:asciiTheme="majorHAnsi" w:hAnsiTheme="majorHAnsi"/>
                <w:b/>
                <w:bCs/>
              </w:rPr>
              <w:t>hesión</w:t>
            </w: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Pr="00381131" w:rsidRDefault="00D6469B" w:rsidP="000429A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 w:rsidRPr="00381131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Planifica sus producciones </w:t>
            </w:r>
            <w:r w:rsidR="000429A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consiguiendo abordar todos los puntos a tratar con</w:t>
            </w:r>
            <w:r w:rsidRPr="00381131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un orden lógico y cohesionado.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Pr="00381131" w:rsidRDefault="000E3DD7" w:rsidP="00E61636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Pr="00381131" w:rsidRDefault="000E3DD7" w:rsidP="007E51C9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Pr="00381131" w:rsidRDefault="000E3DD7" w:rsidP="006D4AB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</w:tr>
      <w:tr w:rsidR="000E3DD7" w:rsidRPr="00381131" w:rsidTr="00C04937"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E3DD7" w:rsidRPr="00381131" w:rsidRDefault="000E3DD7" w:rsidP="00006C81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 w:rsidRPr="00381131">
              <w:rPr>
                <w:rFonts w:asciiTheme="majorHAnsi" w:hAnsiTheme="majorHAnsi"/>
                <w:b/>
                <w:bCs/>
              </w:rPr>
              <w:t>Repertorio léxico</w:t>
            </w:r>
            <w:r w:rsidR="00D6469B" w:rsidRPr="00381131">
              <w:rPr>
                <w:rFonts w:asciiTheme="majorHAnsi" w:hAnsiTheme="majorHAnsi"/>
                <w:b/>
                <w:bCs/>
              </w:rPr>
              <w:t xml:space="preserve"> y gramatical</w:t>
            </w: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Pr="00381131" w:rsidRDefault="00D6469B" w:rsidP="00D6469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 w:rsidRPr="00381131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Vocabulario preciso y variado. No hay repet</w:t>
            </w:r>
            <w:r w:rsidRPr="00381131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i</w:t>
            </w:r>
            <w:r w:rsidRPr="00381131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ciones.</w:t>
            </w:r>
          </w:p>
          <w:p w:rsidR="00D6469B" w:rsidRPr="00381131" w:rsidRDefault="00D6469B" w:rsidP="00D6469B">
            <w:pPr>
              <w:pStyle w:val="TableContents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 w:rsidRPr="00381131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Emplea correctamente diversas estructuras </w:t>
            </w:r>
            <w:r w:rsidR="000429A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morfo</w:t>
            </w:r>
            <w:r w:rsidRPr="00381131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sintácticas</w:t>
            </w:r>
            <w:r w:rsidR="00B2499E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Pr="00381131" w:rsidRDefault="000E3DD7" w:rsidP="00006C81">
            <w:pPr>
              <w:pStyle w:val="TableContents"/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Pr="00381131" w:rsidRDefault="000E3DD7" w:rsidP="00006C81">
            <w:pPr>
              <w:pStyle w:val="TableContents"/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Pr="00381131" w:rsidRDefault="000E3DD7" w:rsidP="00006C81">
            <w:pPr>
              <w:pStyle w:val="TableContents"/>
            </w:pPr>
          </w:p>
        </w:tc>
      </w:tr>
      <w:tr w:rsidR="00931BA3" w:rsidRPr="00381131" w:rsidTr="00C04937"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E3DD7" w:rsidRPr="00381131" w:rsidRDefault="00B2499E" w:rsidP="00B2499E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Habilidades para la comunicación</w:t>
            </w: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2499E" w:rsidRDefault="00D6469B" w:rsidP="00B2499E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 w:rsidRPr="00381131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Su dicción es clara y f</w:t>
            </w:r>
            <w:r w:rsidR="00896EE8" w:rsidRPr="00381131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l</w:t>
            </w:r>
            <w:r w:rsidRPr="00381131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uida. Se expresa de manera coherente.</w:t>
            </w:r>
          </w:p>
          <w:p w:rsidR="000E3DD7" w:rsidRPr="00381131" w:rsidRDefault="00B2499E" w:rsidP="00B2499E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 w:rsidRPr="00381131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Adecúa perfectamente el tono y volumen enfatizando cuando es necesario. Acompaña con gestos adecuados sus intervenciones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Pr="00381131" w:rsidRDefault="000E3DD7" w:rsidP="006768D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Pr="00381131" w:rsidRDefault="000E3DD7" w:rsidP="006768D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Pr="00381131" w:rsidRDefault="000E3DD7" w:rsidP="006768D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</w:p>
        </w:tc>
      </w:tr>
    </w:tbl>
    <w:p w:rsidR="00D7051D" w:rsidRPr="00381131" w:rsidRDefault="00D7051D">
      <w:pPr>
        <w:pStyle w:val="Standard"/>
        <w:jc w:val="center"/>
        <w:rPr>
          <w:b/>
          <w:bCs/>
          <w:sz w:val="28"/>
          <w:szCs w:val="28"/>
        </w:rPr>
      </w:pPr>
    </w:p>
    <w:sectPr w:rsidR="00D7051D" w:rsidRPr="00381131" w:rsidSect="000E3DD7">
      <w:headerReference w:type="default" r:id="rId6"/>
      <w:pgSz w:w="16838" w:h="11906" w:orient="landscape"/>
      <w:pgMar w:top="1843" w:right="678" w:bottom="851" w:left="709" w:header="720" w:footer="2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51D" w:rsidRDefault="00D7051D" w:rsidP="00D7051D">
      <w:r>
        <w:separator/>
      </w:r>
    </w:p>
  </w:endnote>
  <w:endnote w:type="continuationSeparator" w:id="0">
    <w:p w:rsidR="00D7051D" w:rsidRDefault="00D7051D" w:rsidP="00D70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51D" w:rsidRDefault="00931BA3" w:rsidP="00D7051D">
      <w:r w:rsidRPr="00D7051D">
        <w:rPr>
          <w:color w:val="000000"/>
        </w:rPr>
        <w:separator/>
      </w:r>
    </w:p>
  </w:footnote>
  <w:footnote w:type="continuationSeparator" w:id="0">
    <w:p w:rsidR="00D7051D" w:rsidRDefault="00D7051D" w:rsidP="00D705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B4A" w:rsidRPr="004A2B4A" w:rsidRDefault="000E3DD7" w:rsidP="004A2B4A">
    <w:pPr>
      <w:pStyle w:val="Encabezado"/>
      <w:jc w:val="center"/>
      <w:rPr>
        <w:rFonts w:asciiTheme="majorHAnsi" w:hAnsiTheme="majorHAnsi"/>
        <w:sz w:val="20"/>
      </w:rPr>
    </w:pPr>
    <w:r>
      <w:rPr>
        <w:rFonts w:asciiTheme="majorHAnsi" w:hAnsiTheme="majorHAnsi"/>
        <w:noProof/>
        <w:sz w:val="20"/>
        <w:lang w:val="gl-ES" w:eastAsia="gl-ES" w:bidi="ar-S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-12065</wp:posOffset>
          </wp:positionH>
          <wp:positionV relativeFrom="paragraph">
            <wp:posOffset>-123825</wp:posOffset>
          </wp:positionV>
          <wp:extent cx="2295525" cy="400050"/>
          <wp:effectExtent l="19050" t="0" r="9525" b="0"/>
          <wp:wrapThrough wrapText="bothSides">
            <wp:wrapPolygon edited="0">
              <wp:start x="-179" y="0"/>
              <wp:lineTo x="-179" y="20571"/>
              <wp:lineTo x="18105" y="20571"/>
              <wp:lineTo x="18463" y="17486"/>
              <wp:lineTo x="16491" y="16457"/>
              <wp:lineTo x="21690" y="16457"/>
              <wp:lineTo x="21690" y="0"/>
              <wp:lineTo x="3406" y="0"/>
              <wp:lineTo x="-179" y="0"/>
            </wp:wrapPolygon>
          </wp:wrapThrough>
          <wp:docPr id="2" name="Imagen 2" descr="cons_cul_edu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_cul_edu-c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552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sz w:val="20"/>
        <w:lang w:val="gl-ES" w:eastAsia="gl-ES" w:bidi="ar-SA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4636135</wp:posOffset>
          </wp:positionH>
          <wp:positionV relativeFrom="paragraph">
            <wp:posOffset>-142875</wp:posOffset>
          </wp:positionV>
          <wp:extent cx="564515" cy="428625"/>
          <wp:effectExtent l="19050" t="0" r="6985" b="0"/>
          <wp:wrapThrough wrapText="bothSides">
            <wp:wrapPolygon edited="0">
              <wp:start x="-729" y="0"/>
              <wp:lineTo x="-729" y="21120"/>
              <wp:lineTo x="21867" y="21120"/>
              <wp:lineTo x="21867" y="0"/>
              <wp:lineTo x="-729" y="0"/>
            </wp:wrapPolygon>
          </wp:wrapThrough>
          <wp:docPr id="5" name="Imagen 5" descr="FSE_vertical_color (PANTON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FSE_vertical_color (PANTONE)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sz w:val="20"/>
        <w:lang w:val="gl-ES" w:eastAsia="gl-ES" w:bidi="ar-SA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8703310</wp:posOffset>
          </wp:positionH>
          <wp:positionV relativeFrom="paragraph">
            <wp:posOffset>-142875</wp:posOffset>
          </wp:positionV>
          <wp:extent cx="1079500" cy="381000"/>
          <wp:effectExtent l="19050" t="0" r="6350" b="0"/>
          <wp:wrapThrough wrapText="bothSides">
            <wp:wrapPolygon edited="0">
              <wp:start x="-381" y="0"/>
              <wp:lineTo x="-381" y="20520"/>
              <wp:lineTo x="16391" y="20520"/>
              <wp:lineTo x="16391" y="17280"/>
              <wp:lineTo x="21727" y="14040"/>
              <wp:lineTo x="21727" y="6480"/>
              <wp:lineTo x="11816" y="0"/>
              <wp:lineTo x="-381" y="0"/>
            </wp:wrapPolygon>
          </wp:wrapThrough>
          <wp:docPr id="3" name="2 Imagen" descr="logo2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.tif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079500" cy="381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A2B4A" w:rsidRPr="004A2B4A" w:rsidRDefault="00D837C4" w:rsidP="004A2B4A">
    <w:pPr>
      <w:pStyle w:val="Encabezado"/>
      <w:jc w:val="center"/>
      <w:rPr>
        <w:rFonts w:asciiTheme="majorHAnsi" w:hAnsiTheme="majorHAnsi"/>
        <w:sz w:val="20"/>
      </w:rPr>
    </w:pPr>
    <w:r w:rsidRPr="00D837C4">
      <w:rPr>
        <w:rFonts w:asciiTheme="majorHAnsi" w:hAnsiTheme="majorHAnsi"/>
        <w:noProof/>
        <w:sz w:val="20"/>
        <w:lang w:eastAsia="es-ES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677.95pt;margin-top:4.2pt;width:83pt;height:15pt;z-index:251664384;mso-width-relative:margin;mso-height-relative:margin" filled="f" stroked="f">
          <v:textbox style="mso-next-textbox:#_x0000_s2050">
            <w:txbxContent>
              <w:p w:rsidR="004A2B4A" w:rsidRPr="0029013F" w:rsidRDefault="004A2B4A" w:rsidP="004A2B4A">
                <w:pPr>
                  <w:rPr>
                    <w:sz w:val="9"/>
                    <w:szCs w:val="9"/>
                  </w:rPr>
                </w:pPr>
                <w:r w:rsidRPr="0029013F">
                  <w:rPr>
                    <w:sz w:val="9"/>
                    <w:szCs w:val="9"/>
                  </w:rPr>
                  <w:t>SECCIÓNS BILINGÜES</w:t>
                </w:r>
              </w:p>
            </w:txbxContent>
          </v:textbox>
        </v:shape>
      </w:pict>
    </w:r>
  </w:p>
  <w:p w:rsidR="004A2B4A" w:rsidRPr="004A2B4A" w:rsidRDefault="004A2B4A" w:rsidP="000E3DD7">
    <w:pPr>
      <w:pStyle w:val="Encabezado"/>
      <w:shd w:val="clear" w:color="auto" w:fill="DBE5F1" w:themeFill="accent1" w:themeFillTint="33"/>
      <w:jc w:val="center"/>
      <w:rPr>
        <w:rFonts w:asciiTheme="majorHAnsi" w:hAnsiTheme="majorHAnsi"/>
        <w:sz w:val="20"/>
        <w:szCs w:val="16"/>
      </w:rPr>
    </w:pPr>
    <w:r w:rsidRPr="004A2B4A">
      <w:rPr>
        <w:rFonts w:asciiTheme="majorHAnsi" w:hAnsiTheme="majorHAnsi"/>
        <w:sz w:val="20"/>
      </w:rPr>
      <w:t>CENTRO PÚBLICO INTEGRADO MOSTEIRO-MEIS.</w:t>
    </w:r>
    <w:r w:rsidRPr="004A2B4A">
      <w:rPr>
        <w:rFonts w:asciiTheme="majorHAnsi" w:hAnsiTheme="majorHAnsi"/>
        <w:sz w:val="20"/>
        <w:szCs w:val="16"/>
      </w:rPr>
      <w:t xml:space="preserve"> 36637 O </w:t>
    </w:r>
    <w:proofErr w:type="spellStart"/>
    <w:r w:rsidRPr="004A2B4A">
      <w:rPr>
        <w:rFonts w:asciiTheme="majorHAnsi" w:hAnsiTheme="majorHAnsi"/>
        <w:sz w:val="20"/>
        <w:szCs w:val="16"/>
      </w:rPr>
      <w:t>Mosteiro-Meis</w:t>
    </w:r>
    <w:proofErr w:type="spellEnd"/>
    <w:r w:rsidRPr="004A2B4A">
      <w:rPr>
        <w:rFonts w:asciiTheme="majorHAnsi" w:hAnsiTheme="majorHAnsi"/>
        <w:sz w:val="20"/>
        <w:szCs w:val="16"/>
      </w:rPr>
      <w:t xml:space="preserve"> (Pontevedra)</w:t>
    </w:r>
  </w:p>
  <w:p w:rsidR="004A2B4A" w:rsidRPr="000E3DD7" w:rsidRDefault="00D837C4" w:rsidP="000E3DD7">
    <w:pPr>
      <w:pStyle w:val="Encabezado"/>
      <w:shd w:val="clear" w:color="auto" w:fill="DBE5F1" w:themeFill="accent1" w:themeFillTint="33"/>
      <w:jc w:val="center"/>
      <w:rPr>
        <w:rFonts w:asciiTheme="majorHAnsi" w:hAnsiTheme="majorHAnsi"/>
        <w:sz w:val="20"/>
      </w:rPr>
    </w:pPr>
    <w:r>
      <w:rPr>
        <w:rFonts w:asciiTheme="majorHAnsi" w:hAnsiTheme="majorHAnsi"/>
        <w:noProof/>
        <w:sz w:val="20"/>
        <w:lang w:val="gl-ES" w:eastAsia="gl-ES" w:bidi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-33.45pt;margin-top:12.55pt;width:833.4pt;height:0;z-index:251662336" o:connectortype="straight"/>
      </w:pict>
    </w:r>
    <w:r w:rsidR="004A2B4A" w:rsidRPr="004A2B4A">
      <w:rPr>
        <w:rFonts w:asciiTheme="majorHAnsi" w:hAnsiTheme="majorHAnsi"/>
        <w:sz w:val="20"/>
      </w:rPr>
      <w:t>Telf.: 986 712057 – Fax: 986 712452. e-mail: cpi.mosteiro.meis@edu.xunta.es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2"/>
    <o:shapelayout v:ext="edit">
      <o:idmap v:ext="edit" data="2"/>
      <o:rules v:ext="edit"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7051D"/>
    <w:rsid w:val="000429AA"/>
    <w:rsid w:val="000E3DD7"/>
    <w:rsid w:val="002F37DC"/>
    <w:rsid w:val="00381131"/>
    <w:rsid w:val="00466405"/>
    <w:rsid w:val="004A2B4A"/>
    <w:rsid w:val="006768DC"/>
    <w:rsid w:val="00767E12"/>
    <w:rsid w:val="00896EE8"/>
    <w:rsid w:val="008F29F8"/>
    <w:rsid w:val="00931BA3"/>
    <w:rsid w:val="00B2499E"/>
    <w:rsid w:val="00C04937"/>
    <w:rsid w:val="00C04D2D"/>
    <w:rsid w:val="00CE06BD"/>
    <w:rsid w:val="00D50312"/>
    <w:rsid w:val="00D6469B"/>
    <w:rsid w:val="00D7051D"/>
    <w:rsid w:val="00D837C4"/>
    <w:rsid w:val="00F04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gl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es-E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7D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D7051D"/>
  </w:style>
  <w:style w:type="paragraph" w:customStyle="1" w:styleId="Heading">
    <w:name w:val="Heading"/>
    <w:basedOn w:val="Standard"/>
    <w:next w:val="Textbody"/>
    <w:rsid w:val="00D7051D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D7051D"/>
    <w:pPr>
      <w:spacing w:after="120"/>
    </w:pPr>
  </w:style>
  <w:style w:type="paragraph" w:styleId="Lista">
    <w:name w:val="List"/>
    <w:basedOn w:val="Textbody"/>
    <w:rsid w:val="00D7051D"/>
  </w:style>
  <w:style w:type="paragraph" w:customStyle="1" w:styleId="Caption">
    <w:name w:val="Caption"/>
    <w:basedOn w:val="Standard"/>
    <w:rsid w:val="00D7051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7051D"/>
    <w:pPr>
      <w:suppressLineNumbers/>
    </w:pPr>
  </w:style>
  <w:style w:type="paragraph" w:customStyle="1" w:styleId="TableContents">
    <w:name w:val="Table Contents"/>
    <w:basedOn w:val="Standard"/>
    <w:rsid w:val="00D7051D"/>
    <w:pPr>
      <w:suppressLineNumbers/>
    </w:pPr>
  </w:style>
  <w:style w:type="paragraph" w:customStyle="1" w:styleId="Footer">
    <w:name w:val="Footer"/>
    <w:basedOn w:val="Standard"/>
    <w:rsid w:val="00D7051D"/>
    <w:pPr>
      <w:suppressLineNumbers/>
      <w:tabs>
        <w:tab w:val="center" w:pos="7285"/>
        <w:tab w:val="right" w:pos="14570"/>
      </w:tabs>
    </w:pPr>
  </w:style>
  <w:style w:type="paragraph" w:customStyle="1" w:styleId="TableHeading">
    <w:name w:val="Table Heading"/>
    <w:basedOn w:val="TableContents"/>
    <w:rsid w:val="00D7051D"/>
    <w:pPr>
      <w:jc w:val="center"/>
    </w:pPr>
    <w:rPr>
      <w:b/>
      <w:bCs/>
    </w:rPr>
  </w:style>
  <w:style w:type="paragraph" w:styleId="Piedepgina">
    <w:name w:val="footer"/>
    <w:basedOn w:val="Normal"/>
    <w:link w:val="PiedepginaCar"/>
    <w:uiPriority w:val="99"/>
    <w:semiHidden/>
    <w:unhideWhenUsed/>
    <w:rsid w:val="00D7051D"/>
    <w:pPr>
      <w:tabs>
        <w:tab w:val="center" w:pos="4513"/>
        <w:tab w:val="right" w:pos="9026"/>
      </w:tabs>
    </w:pPr>
    <w:rPr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7051D"/>
    <w:rPr>
      <w:szCs w:val="21"/>
    </w:rPr>
  </w:style>
  <w:style w:type="paragraph" w:styleId="Encabezado">
    <w:name w:val="header"/>
    <w:basedOn w:val="Normal"/>
    <w:link w:val="EncabezadoCar"/>
    <w:unhideWhenUsed/>
    <w:rsid w:val="004A2B4A"/>
    <w:pPr>
      <w:tabs>
        <w:tab w:val="center" w:pos="4513"/>
        <w:tab w:val="right" w:pos="9026"/>
      </w:tabs>
    </w:pPr>
    <w:rPr>
      <w:szCs w:val="21"/>
    </w:rPr>
  </w:style>
  <w:style w:type="character" w:customStyle="1" w:styleId="EncabezadoCar">
    <w:name w:val="Encabezado Car"/>
    <w:basedOn w:val="Fuentedeprrafopredeter"/>
    <w:link w:val="Encabezado"/>
    <w:rsid w:val="004A2B4A"/>
    <w:rPr>
      <w:szCs w:val="21"/>
    </w:rPr>
  </w:style>
  <w:style w:type="paragraph" w:styleId="NormalWeb">
    <w:name w:val="Normal (Web)"/>
    <w:basedOn w:val="Normal"/>
    <w:uiPriority w:val="99"/>
    <w:unhideWhenUsed/>
    <w:rsid w:val="00D6469B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es-E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8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tiff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Dirección</dc:creator>
  <cp:lastModifiedBy>Departamento Inglés</cp:lastModifiedBy>
  <cp:revision>7</cp:revision>
  <dcterms:created xsi:type="dcterms:W3CDTF">2015-04-24T11:44:00Z</dcterms:created>
  <dcterms:modified xsi:type="dcterms:W3CDTF">2015-11-23T23:27:00Z</dcterms:modified>
</cp:coreProperties>
</file>